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946" w:rsidRDefault="007E2720" w:rsidP="00554946">
      <w:pPr>
        <w:ind w:firstLine="468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4B3D57">
        <w:rPr>
          <w:sz w:val="24"/>
          <w:szCs w:val="24"/>
        </w:rPr>
        <w:t>5</w:t>
      </w:r>
    </w:p>
    <w:p w:rsidR="00CB21E9" w:rsidRDefault="00554946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B21E9" w:rsidRPr="00CB21E9">
        <w:rPr>
          <w:sz w:val="24"/>
          <w:szCs w:val="24"/>
        </w:rPr>
        <w:t xml:space="preserve">к Договору субподряда </w:t>
      </w:r>
    </w:p>
    <w:p w:rsidR="006F6703" w:rsidRDefault="00CB21E9" w:rsidP="00CB21E9">
      <w:pPr>
        <w:ind w:left="5812" w:right="-24"/>
        <w:jc w:val="right"/>
        <w:outlineLvl w:val="0"/>
        <w:rPr>
          <w:sz w:val="24"/>
          <w:szCs w:val="24"/>
        </w:rPr>
      </w:pPr>
      <w:r w:rsidRPr="00CB21E9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>___________</w:t>
      </w:r>
    </w:p>
    <w:p w:rsidR="00554946" w:rsidRDefault="006F6703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CB21E9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CB21E9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</w:t>
      </w:r>
      <w:r w:rsidR="00CB21E9" w:rsidRPr="00CB21E9">
        <w:rPr>
          <w:sz w:val="24"/>
          <w:szCs w:val="24"/>
        </w:rPr>
        <w:t xml:space="preserve"> 201</w:t>
      </w:r>
      <w:r w:rsidR="002F4192">
        <w:rPr>
          <w:sz w:val="24"/>
          <w:szCs w:val="24"/>
        </w:rPr>
        <w:t>5</w:t>
      </w:r>
      <w:r w:rsidR="00CB21E9" w:rsidRPr="00CB21E9">
        <w:rPr>
          <w:sz w:val="24"/>
          <w:szCs w:val="24"/>
        </w:rPr>
        <w:t xml:space="preserve"> </w:t>
      </w:r>
      <w:r w:rsidR="008A74EA">
        <w:rPr>
          <w:sz w:val="24"/>
          <w:szCs w:val="24"/>
        </w:rPr>
        <w:t>года</w:t>
      </w:r>
    </w:p>
    <w:p w:rsidR="00554946" w:rsidRDefault="00554946" w:rsidP="00554946">
      <w:pPr>
        <w:ind w:firstLine="4680"/>
        <w:jc w:val="righ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Pr="00366134" w:rsidRDefault="00554946" w:rsidP="00554946">
      <w:pPr>
        <w:jc w:val="center"/>
        <w:outlineLvl w:val="1"/>
        <w:rPr>
          <w:b/>
          <w:sz w:val="24"/>
          <w:szCs w:val="24"/>
        </w:rPr>
      </w:pPr>
      <w:r w:rsidRPr="00366134">
        <w:rPr>
          <w:b/>
          <w:sz w:val="24"/>
          <w:szCs w:val="24"/>
        </w:rPr>
        <w:t>Соглашение по охране труда</w:t>
      </w:r>
    </w:p>
    <w:p w:rsidR="00554946" w:rsidRDefault="00554946" w:rsidP="00554946">
      <w:pPr>
        <w:jc w:val="center"/>
        <w:outlineLvl w:val="1"/>
        <w:rPr>
          <w:sz w:val="24"/>
          <w:szCs w:val="24"/>
        </w:rPr>
      </w:pPr>
    </w:p>
    <w:p w:rsidR="00554946" w:rsidRDefault="00554946" w:rsidP="00554946">
      <w:pPr>
        <w:ind w:firstLine="708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АО «ТВЭЛ-СТРОЙ», именуемое в дальнейшем </w:t>
      </w:r>
      <w:r w:rsidR="00351543" w:rsidRPr="00DB28C1">
        <w:rPr>
          <w:b/>
          <w:sz w:val="24"/>
          <w:szCs w:val="24"/>
        </w:rPr>
        <w:t>Генп</w:t>
      </w:r>
      <w:r w:rsidRPr="00746166"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дрядчик,</w:t>
      </w:r>
      <w:r>
        <w:rPr>
          <w:sz w:val="24"/>
          <w:szCs w:val="24"/>
        </w:rPr>
        <w:t xml:space="preserve"> в лице Генерального директора  Миславской Татьяны Алексеевны действующего на основании Устава, с </w:t>
      </w:r>
      <w:r w:rsidR="007E2720">
        <w:rPr>
          <w:sz w:val="24"/>
          <w:szCs w:val="24"/>
        </w:rPr>
        <w:t xml:space="preserve">одной стороны, и </w:t>
      </w:r>
      <w:r w:rsidR="00C26176">
        <w:rPr>
          <w:sz w:val="24"/>
          <w:szCs w:val="24"/>
        </w:rPr>
        <w:t>_______________</w:t>
      </w:r>
      <w:r w:rsidRPr="006F6703">
        <w:rPr>
          <w:sz w:val="24"/>
          <w:szCs w:val="24"/>
        </w:rPr>
        <w:t>,</w:t>
      </w:r>
      <w:r>
        <w:rPr>
          <w:sz w:val="24"/>
          <w:szCs w:val="24"/>
        </w:rPr>
        <w:t xml:space="preserve"> именуемое в дальнейшем </w:t>
      </w:r>
      <w:r w:rsidR="00ED66F8">
        <w:rPr>
          <w:b/>
          <w:sz w:val="24"/>
          <w:szCs w:val="24"/>
        </w:rPr>
        <w:t>Субподрядчик</w:t>
      </w:r>
      <w:r w:rsidRPr="006730CD">
        <w:rPr>
          <w:sz w:val="24"/>
          <w:szCs w:val="24"/>
        </w:rPr>
        <w:t>,</w:t>
      </w:r>
      <w:r>
        <w:rPr>
          <w:sz w:val="24"/>
          <w:szCs w:val="24"/>
        </w:rPr>
        <w:t xml:space="preserve"> в лице </w:t>
      </w:r>
      <w:r w:rsidR="00C26176">
        <w:rPr>
          <w:sz w:val="24"/>
          <w:szCs w:val="24"/>
        </w:rPr>
        <w:t>_____________________</w:t>
      </w:r>
      <w:r>
        <w:rPr>
          <w:sz w:val="24"/>
          <w:szCs w:val="24"/>
        </w:rPr>
        <w:t xml:space="preserve">, действующего на основании </w:t>
      </w:r>
      <w:r w:rsidR="002C7F97">
        <w:rPr>
          <w:sz w:val="24"/>
          <w:szCs w:val="24"/>
        </w:rPr>
        <w:t xml:space="preserve">Устава </w:t>
      </w:r>
      <w:r>
        <w:rPr>
          <w:sz w:val="24"/>
          <w:szCs w:val="24"/>
        </w:rPr>
        <w:t>с другой стороны, заключили настоящ</w:t>
      </w:r>
      <w:r w:rsidR="001F59C9">
        <w:rPr>
          <w:sz w:val="24"/>
          <w:szCs w:val="24"/>
        </w:rPr>
        <w:t>ее</w:t>
      </w:r>
      <w:r>
        <w:rPr>
          <w:sz w:val="24"/>
          <w:szCs w:val="24"/>
        </w:rPr>
        <w:t xml:space="preserve"> </w:t>
      </w:r>
      <w:r w:rsidR="001F59C9">
        <w:rPr>
          <w:sz w:val="24"/>
          <w:szCs w:val="24"/>
        </w:rPr>
        <w:t>соглашение</w:t>
      </w:r>
      <w:r>
        <w:rPr>
          <w:sz w:val="24"/>
          <w:szCs w:val="24"/>
        </w:rPr>
        <w:t xml:space="preserve"> о нижеследующем:</w:t>
      </w:r>
    </w:p>
    <w:p w:rsidR="00554946" w:rsidRDefault="00554946" w:rsidP="00554946">
      <w:pPr>
        <w:jc w:val="lef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Предметом настоящего соглашения является включение в раздел "Условия произ</w:t>
      </w:r>
      <w:r w:rsidR="007E2720">
        <w:rPr>
          <w:sz w:val="24"/>
          <w:szCs w:val="24"/>
        </w:rPr>
        <w:t xml:space="preserve">водства работ" договора № </w:t>
      </w:r>
      <w:r w:rsidR="00C26176">
        <w:rPr>
          <w:sz w:val="24"/>
          <w:szCs w:val="24"/>
        </w:rPr>
        <w:t>______________</w:t>
      </w:r>
      <w:r w:rsidR="00CB21E9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CB21E9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________</w:t>
      </w:r>
      <w:r w:rsidR="00CB21E9" w:rsidRPr="00CB21E9">
        <w:rPr>
          <w:sz w:val="24"/>
          <w:szCs w:val="24"/>
        </w:rPr>
        <w:t xml:space="preserve"> 201</w:t>
      </w:r>
      <w:r w:rsidR="002F4192">
        <w:rPr>
          <w:sz w:val="24"/>
          <w:szCs w:val="24"/>
        </w:rPr>
        <w:t>5</w:t>
      </w:r>
      <w:r w:rsidR="00CB21E9" w:rsidRPr="00CB21E9">
        <w:rPr>
          <w:sz w:val="24"/>
          <w:szCs w:val="24"/>
        </w:rPr>
        <w:t xml:space="preserve"> </w:t>
      </w:r>
      <w:r w:rsidR="00542671">
        <w:rPr>
          <w:sz w:val="24"/>
          <w:szCs w:val="24"/>
        </w:rPr>
        <w:t>года</w:t>
      </w:r>
      <w:r>
        <w:rPr>
          <w:sz w:val="24"/>
          <w:szCs w:val="24"/>
        </w:rPr>
        <w:t>, следующих условий по обеспечению выполнения требований охраны труда: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7E2720">
        <w:rPr>
          <w:b/>
          <w:sz w:val="24"/>
          <w:szCs w:val="24"/>
        </w:rPr>
        <w:t>Субподрядчик</w:t>
      </w:r>
      <w:r>
        <w:rPr>
          <w:sz w:val="24"/>
          <w:szCs w:val="24"/>
        </w:rPr>
        <w:t xml:space="preserve"> обязуется: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1.1. Соблюдать требования "Положения о взаимодействии между </w:t>
      </w:r>
      <w:r w:rsidR="004F122D">
        <w:rPr>
          <w:sz w:val="24"/>
          <w:szCs w:val="24"/>
        </w:rPr>
        <w:t>О</w:t>
      </w:r>
      <w:r>
        <w:rPr>
          <w:sz w:val="24"/>
          <w:szCs w:val="24"/>
        </w:rPr>
        <w:t xml:space="preserve">АО "СХК" и подрядными организациями в области </w:t>
      </w:r>
      <w:r w:rsidR="004F122D" w:rsidRPr="004F122D">
        <w:rPr>
          <w:sz w:val="24"/>
          <w:szCs w:val="24"/>
          <w:highlight w:val="green"/>
        </w:rPr>
        <w:t>обеспечения безопасности при производстве работ в подразделениях комбината</w:t>
      </w:r>
      <w:r>
        <w:rPr>
          <w:sz w:val="24"/>
          <w:szCs w:val="24"/>
        </w:rPr>
        <w:t>", П-ОТ-07-010</w:t>
      </w:r>
      <w:r w:rsidR="001078EA">
        <w:rPr>
          <w:sz w:val="24"/>
          <w:szCs w:val="24"/>
        </w:rPr>
        <w:t>-2012</w:t>
      </w:r>
      <w:r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1.2. Обеспечить безопасное производство работ.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1.3. Разработать, при необходимости, дополнительные меры по обеспечению безопасных условий труда и выполнять их в процессе работы.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1.4. Выполнять мероприятия по обеспечению безопасных условий труда, предусмотренные актом-допуском, нарядом-допуском и графиком совмещенных работ.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1.5. Выполнять работы силами подготовленного и аттестованного персонала, не имеющего медицинских противопоказаний к выполняемой работе.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1.6. Назначить лиц, ответственных за обеспечение охраны труда, охраны окружающей среды.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1.7. Организовать допуск персонала к работам, в том числе в зонах постоянно действующих или потенциально опасных производственных факторов.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1.8. Обеспечить обучение персонала и контроль усвоения им информации по требованиям охраны труда при выполнении технологических операций.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1.9. Обеспечить своих работников исправными средствами индивидуальной и коллективной защиты, спецодеждой и спецобувью, лечебно-профилактическим питанием (при необходимости) и контролировать правильное их применение.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1.10. Содержать производственные территории, участки работ и рабочие места, предоставляемые для производства договорных работ, в чистоте и порядке.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1.11. Обеспечить исправное техническое состояние и безопасную эксплуатацию оборудования.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1.12. Направлять персонал, привлекаемый для работы на оборудовании и территории ОАО "СХК", для прохождения </w:t>
      </w:r>
      <w:proofErr w:type="gramStart"/>
      <w:r>
        <w:rPr>
          <w:sz w:val="24"/>
          <w:szCs w:val="24"/>
        </w:rPr>
        <w:t>обучения по программам</w:t>
      </w:r>
      <w:proofErr w:type="gramEnd"/>
      <w:r>
        <w:rPr>
          <w:sz w:val="24"/>
          <w:szCs w:val="24"/>
        </w:rPr>
        <w:t xml:space="preserve"> вводного инструктажа в соответствующих службах ОАО "СХК".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1.13. Самостоятельно проводить аттестацию рабочих мест</w:t>
      </w:r>
      <w:r w:rsidR="000B76B3"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1.14. Обеспечить необходимые условия для проведения проверок организации работ по охране труда в подразделениях </w:t>
      </w:r>
      <w:r w:rsidR="007E2720">
        <w:rPr>
          <w:b/>
          <w:sz w:val="24"/>
          <w:szCs w:val="24"/>
        </w:rPr>
        <w:t>Субподрядчика</w:t>
      </w:r>
      <w:r w:rsidR="000B76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комиссиями </w:t>
      </w:r>
      <w:r w:rsidRPr="00011863">
        <w:rPr>
          <w:b/>
          <w:sz w:val="24"/>
          <w:szCs w:val="24"/>
        </w:rPr>
        <w:t>Заказчика</w:t>
      </w:r>
      <w:r w:rsidR="000B76B3">
        <w:rPr>
          <w:b/>
          <w:sz w:val="24"/>
          <w:szCs w:val="24"/>
        </w:rPr>
        <w:t xml:space="preserve">, Генподрядчика </w:t>
      </w:r>
      <w:r>
        <w:rPr>
          <w:sz w:val="24"/>
          <w:szCs w:val="24"/>
        </w:rPr>
        <w:t xml:space="preserve"> и Генеральной инспекции Госкорпорации "Росатом".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1.15. Обеспечить разработку и выполнение мероприятий по устранению замечаний комиссий </w:t>
      </w:r>
      <w:r w:rsidRPr="00011863">
        <w:rPr>
          <w:b/>
          <w:sz w:val="24"/>
          <w:szCs w:val="24"/>
        </w:rPr>
        <w:t>Заказчика</w:t>
      </w:r>
      <w:r w:rsidR="000B76B3">
        <w:rPr>
          <w:b/>
          <w:sz w:val="24"/>
          <w:szCs w:val="24"/>
        </w:rPr>
        <w:t>, Генподрядчика</w:t>
      </w:r>
      <w:r>
        <w:rPr>
          <w:sz w:val="24"/>
          <w:szCs w:val="24"/>
        </w:rPr>
        <w:t xml:space="preserve"> и Генеральной инспекции Госкорпорации "Росатом".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1.16. Немедленно сообщать </w:t>
      </w:r>
      <w:r w:rsidR="000B76B3">
        <w:rPr>
          <w:b/>
          <w:sz w:val="24"/>
          <w:szCs w:val="24"/>
        </w:rPr>
        <w:t>Генподрядчику</w:t>
      </w:r>
      <w:r>
        <w:rPr>
          <w:sz w:val="24"/>
          <w:szCs w:val="24"/>
        </w:rPr>
        <w:t xml:space="preserve"> обо всех несчастных случаях, происшедших с персоналом </w:t>
      </w:r>
      <w:r w:rsidR="000B76B3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 xml:space="preserve"> на территории </w:t>
      </w:r>
      <w:r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>.</w:t>
      </w:r>
    </w:p>
    <w:p w:rsidR="001078EA" w:rsidRPr="001078EA" w:rsidRDefault="001078EA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1.17. 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2 дней после окончания расследования несчастного случая, происшедшего с персоналом Субподрядчика на территории АО «СХК», направить Генподрядчику копии акта формы Н-1 и материалов расследования в бумажном и электронном (формате </w:t>
      </w:r>
      <w:r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>) в виде.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E2720">
        <w:rPr>
          <w:b/>
          <w:sz w:val="24"/>
          <w:szCs w:val="24"/>
        </w:rPr>
        <w:t>Генподрядчик</w:t>
      </w:r>
      <w:r>
        <w:rPr>
          <w:sz w:val="24"/>
          <w:szCs w:val="24"/>
        </w:rPr>
        <w:t xml:space="preserve"> обязуется: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2.1. Определить границы производственных территорий, участков работ и рабочих мест, предоставляемых </w:t>
      </w:r>
      <w:r w:rsidR="007E2720">
        <w:rPr>
          <w:b/>
          <w:sz w:val="24"/>
          <w:szCs w:val="24"/>
        </w:rPr>
        <w:t>Субподрядчику</w:t>
      </w:r>
      <w:r>
        <w:rPr>
          <w:sz w:val="24"/>
          <w:szCs w:val="24"/>
        </w:rPr>
        <w:t xml:space="preserve"> для производства договорных работ.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2.2. Обеспечить подготовку действующего оборудования для безопасного проведения работ </w:t>
      </w:r>
      <w:r w:rsidR="007E2720">
        <w:rPr>
          <w:b/>
          <w:sz w:val="24"/>
          <w:szCs w:val="24"/>
        </w:rPr>
        <w:t>Субподрядчиком</w:t>
      </w:r>
      <w:r>
        <w:rPr>
          <w:sz w:val="24"/>
          <w:szCs w:val="24"/>
        </w:rPr>
        <w:t xml:space="preserve"> на нем или вблизи его на территории структурных подразделений АО "СХК".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2.3. Обеспечить допуск персонала </w:t>
      </w:r>
      <w:r w:rsidR="007E2720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 xml:space="preserve"> к работам в зоне действия оборудования или вблизи его по акту-допуску.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2.4. Провести и оформить вводный инструктаж по охране труда, пожарной безопасности, ядерной и радиационной безопасности (при необходимости), охране окружающей среды персоналу </w:t>
      </w:r>
      <w:r w:rsidR="007E2720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 xml:space="preserve"> перед допуском к работам в структурных подразделениях АО "СХК".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2.5. Обеспечить своевременное отключение (включение) оборудования и коммуникаций, поддержание установленных режимов их работы для безопасного производства работ </w:t>
      </w:r>
      <w:r w:rsidR="007E2720">
        <w:rPr>
          <w:b/>
          <w:sz w:val="24"/>
          <w:szCs w:val="24"/>
        </w:rPr>
        <w:t>Субподрядчика.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2.6. Представить необходимую нормативную и техническую документацию для производства работ </w:t>
      </w:r>
      <w:r w:rsidR="007E2720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3. Во всех остальных случаях, не предусмотренных настоящим соглашением, стор</w:t>
      </w:r>
      <w:r w:rsidR="007E2720">
        <w:rPr>
          <w:sz w:val="24"/>
          <w:szCs w:val="24"/>
        </w:rPr>
        <w:t xml:space="preserve">оны руководствуются договором субподряда </w:t>
      </w:r>
      <w:r w:rsidR="00E24BA7">
        <w:rPr>
          <w:sz w:val="24"/>
          <w:szCs w:val="24"/>
        </w:rPr>
        <w:t xml:space="preserve">№ </w:t>
      </w:r>
      <w:r w:rsidR="00C26176">
        <w:rPr>
          <w:sz w:val="24"/>
          <w:szCs w:val="24"/>
        </w:rPr>
        <w:t>____________</w:t>
      </w:r>
      <w:r w:rsidR="00E24BA7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E24BA7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______</w:t>
      </w:r>
      <w:r w:rsidR="00E24BA7" w:rsidRPr="00CB21E9">
        <w:rPr>
          <w:sz w:val="24"/>
          <w:szCs w:val="24"/>
        </w:rPr>
        <w:t xml:space="preserve"> 201</w:t>
      </w:r>
      <w:r w:rsidR="003F280C">
        <w:rPr>
          <w:sz w:val="24"/>
          <w:szCs w:val="24"/>
        </w:rPr>
        <w:t>5</w:t>
      </w:r>
      <w:r w:rsidR="00E24BA7" w:rsidRPr="00CB21E9">
        <w:rPr>
          <w:sz w:val="24"/>
          <w:szCs w:val="24"/>
        </w:rPr>
        <w:t xml:space="preserve"> </w:t>
      </w:r>
      <w:r w:rsidR="00E24BA7">
        <w:rPr>
          <w:sz w:val="24"/>
          <w:szCs w:val="24"/>
        </w:rPr>
        <w:t>года</w:t>
      </w:r>
      <w:r w:rsidR="00CB21E9" w:rsidRPr="00CB21E9"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4. Настоящее дополнительное соглашение является </w:t>
      </w:r>
      <w:r w:rsidR="007E2720">
        <w:rPr>
          <w:sz w:val="24"/>
          <w:szCs w:val="24"/>
        </w:rPr>
        <w:t xml:space="preserve">неотъемлемой частью договора субподряда </w:t>
      </w:r>
      <w:r w:rsidR="00E24BA7">
        <w:rPr>
          <w:sz w:val="24"/>
          <w:szCs w:val="24"/>
        </w:rPr>
        <w:t xml:space="preserve">№ </w:t>
      </w:r>
      <w:r w:rsidR="00C26176">
        <w:rPr>
          <w:sz w:val="24"/>
          <w:szCs w:val="24"/>
        </w:rPr>
        <w:t>_____________</w:t>
      </w:r>
      <w:r w:rsidR="00E24BA7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E24BA7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</w:t>
      </w:r>
      <w:r w:rsidR="00E24BA7" w:rsidRPr="00CB21E9">
        <w:rPr>
          <w:sz w:val="24"/>
          <w:szCs w:val="24"/>
        </w:rPr>
        <w:t xml:space="preserve"> 201</w:t>
      </w:r>
      <w:r w:rsidR="00F402E3">
        <w:rPr>
          <w:sz w:val="24"/>
          <w:szCs w:val="24"/>
        </w:rPr>
        <w:t>5</w:t>
      </w:r>
      <w:r w:rsidR="00E24BA7" w:rsidRPr="00CB21E9">
        <w:rPr>
          <w:sz w:val="24"/>
          <w:szCs w:val="24"/>
        </w:rPr>
        <w:t xml:space="preserve"> </w:t>
      </w:r>
      <w:r w:rsidR="00E24BA7">
        <w:rPr>
          <w:sz w:val="24"/>
          <w:szCs w:val="24"/>
        </w:rPr>
        <w:t>года</w:t>
      </w:r>
      <w:r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ED66F8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От Субподрядчика</w:t>
      </w:r>
      <w:proofErr w:type="gramStart"/>
      <w:r w:rsidR="00554946">
        <w:rPr>
          <w:b/>
          <w:sz w:val="24"/>
          <w:szCs w:val="24"/>
        </w:rPr>
        <w:t xml:space="preserve">                                                                      О</w:t>
      </w:r>
      <w:proofErr w:type="gramEnd"/>
      <w:r w:rsidR="00554946">
        <w:rPr>
          <w:b/>
          <w:sz w:val="24"/>
          <w:szCs w:val="24"/>
        </w:rPr>
        <w:t xml:space="preserve">т </w:t>
      </w:r>
      <w:r w:rsidR="00351543">
        <w:rPr>
          <w:b/>
          <w:sz w:val="24"/>
          <w:szCs w:val="24"/>
        </w:rPr>
        <w:t>Генп</w:t>
      </w:r>
      <w:r w:rsidR="00554946">
        <w:rPr>
          <w:b/>
          <w:sz w:val="24"/>
          <w:szCs w:val="24"/>
        </w:rPr>
        <w:t>одрядчика</w:t>
      </w:r>
    </w:p>
    <w:p w:rsidR="00554946" w:rsidRPr="000F6CDA" w:rsidRDefault="00C26176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CB21E9">
        <w:rPr>
          <w:sz w:val="24"/>
          <w:szCs w:val="24"/>
        </w:rPr>
        <w:t xml:space="preserve">              </w:t>
      </w:r>
      <w:r w:rsidR="00554946" w:rsidRPr="006730CD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                                    </w:t>
      </w:r>
      <w:r w:rsidR="00ED66F8">
        <w:rPr>
          <w:sz w:val="24"/>
          <w:szCs w:val="24"/>
        </w:rPr>
        <w:t xml:space="preserve">       </w:t>
      </w:r>
      <w:r w:rsidR="00593B42">
        <w:rPr>
          <w:sz w:val="24"/>
          <w:szCs w:val="24"/>
        </w:rPr>
        <w:t xml:space="preserve">         </w:t>
      </w:r>
      <w:r w:rsidR="00ED66F8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Генеральный директор </w:t>
      </w:r>
    </w:p>
    <w:p w:rsidR="00554946" w:rsidRDefault="00593B42" w:rsidP="00554946">
      <w:pPr>
        <w:keepNext/>
        <w:spacing w:after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 xml:space="preserve">                                     </w:t>
      </w:r>
      <w:r w:rsidR="00CB21E9">
        <w:rPr>
          <w:sz w:val="24"/>
          <w:szCs w:val="24"/>
        </w:rPr>
        <w:t xml:space="preserve">                    </w:t>
      </w:r>
      <w:r w:rsidR="00554946">
        <w:rPr>
          <w:sz w:val="24"/>
          <w:szCs w:val="24"/>
        </w:rPr>
        <w:t xml:space="preserve">                                         </w:t>
      </w:r>
      <w:r w:rsidR="00CB18DF">
        <w:rPr>
          <w:sz w:val="24"/>
          <w:szCs w:val="24"/>
        </w:rPr>
        <w:t xml:space="preserve">        </w:t>
      </w:r>
      <w:r w:rsidR="00554946">
        <w:rPr>
          <w:sz w:val="24"/>
          <w:szCs w:val="24"/>
        </w:rPr>
        <w:t>АО «ТВЭЛ-СТРОЙ»</w:t>
      </w:r>
    </w:p>
    <w:p w:rsidR="00554946" w:rsidRDefault="00554946" w:rsidP="00554946">
      <w:pPr>
        <w:keepNext/>
        <w:spacing w:after="40"/>
        <w:jc w:val="left"/>
        <w:rPr>
          <w:sz w:val="24"/>
          <w:szCs w:val="24"/>
        </w:rPr>
      </w:pPr>
    </w:p>
    <w:p w:rsidR="00554946" w:rsidRDefault="00554946" w:rsidP="00554946">
      <w:pPr>
        <w:keepNext/>
        <w:spacing w:after="40"/>
        <w:ind w:firstLine="66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554946" w:rsidRDefault="00554946" w:rsidP="00554946">
      <w:pPr>
        <w:keepNext/>
        <w:spacing w:after="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</w:p>
    <w:p w:rsidR="00554946" w:rsidRDefault="00593B42" w:rsidP="00554946">
      <w:pPr>
        <w:spacing w:before="40" w:after="40"/>
        <w:rPr>
          <w:sz w:val="24"/>
          <w:szCs w:val="24"/>
        </w:rPr>
      </w:pPr>
      <w:r>
        <w:rPr>
          <w:sz w:val="24"/>
          <w:szCs w:val="24"/>
        </w:rPr>
        <w:t>________________</w:t>
      </w:r>
      <w:r w:rsidR="00C26176">
        <w:rPr>
          <w:sz w:val="24"/>
          <w:szCs w:val="24"/>
        </w:rPr>
        <w:t xml:space="preserve">                                                                 </w:t>
      </w:r>
      <w:r>
        <w:rPr>
          <w:sz w:val="24"/>
          <w:szCs w:val="24"/>
        </w:rPr>
        <w:t xml:space="preserve"> ____________</w:t>
      </w:r>
      <w:r w:rsidR="00554946">
        <w:rPr>
          <w:sz w:val="24"/>
          <w:szCs w:val="24"/>
        </w:rPr>
        <w:t xml:space="preserve"> </w:t>
      </w:r>
      <w:r w:rsidR="00F203FD">
        <w:rPr>
          <w:sz w:val="24"/>
          <w:szCs w:val="24"/>
        </w:rPr>
        <w:t xml:space="preserve">Т.А. </w:t>
      </w:r>
      <w:r w:rsidR="00554946">
        <w:rPr>
          <w:sz w:val="24"/>
          <w:szCs w:val="24"/>
        </w:rPr>
        <w:t xml:space="preserve">Миславская </w:t>
      </w:r>
    </w:p>
    <w:p w:rsidR="000A7F8A" w:rsidRDefault="000A7F8A"/>
    <w:sectPr w:rsidR="000A7F8A" w:rsidSect="000A7F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50D" w:rsidRDefault="00EE750D" w:rsidP="001112A4">
      <w:r>
        <w:separator/>
      </w:r>
    </w:p>
  </w:endnote>
  <w:endnote w:type="continuationSeparator" w:id="0">
    <w:p w:rsidR="00EE750D" w:rsidRDefault="00EE750D" w:rsidP="0011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D1D" w:rsidRDefault="00AC0D1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328614"/>
      <w:docPartObj>
        <w:docPartGallery w:val="Page Numbers (Bottom of Page)"/>
        <w:docPartUnique/>
      </w:docPartObj>
    </w:sdtPr>
    <w:sdtEndPr/>
    <w:sdtContent>
      <w:p w:rsidR="001112A4" w:rsidRDefault="001112A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2E3">
          <w:rPr>
            <w:noProof/>
          </w:rPr>
          <w:t>2</w:t>
        </w:r>
        <w:r>
          <w:fldChar w:fldCharType="end"/>
        </w:r>
      </w:p>
    </w:sdtContent>
  </w:sdt>
  <w:p w:rsidR="001112A4" w:rsidRDefault="001112A4" w:rsidP="001112A4">
    <w:pPr>
      <w:pStyle w:val="a7"/>
      <w:jc w:val="center"/>
    </w:pPr>
    <w:r>
      <w:t>Приложение №</w:t>
    </w:r>
    <w:r w:rsidR="00AC0D1D">
      <w:t xml:space="preserve"> </w:t>
    </w:r>
    <w:r w:rsidR="004B3D57">
      <w:t>5</w:t>
    </w:r>
    <w:r>
      <w:t xml:space="preserve"> к Договору субподряда №</w:t>
    </w:r>
    <w:r w:rsidR="00822FD7">
      <w:t xml:space="preserve"> </w:t>
    </w:r>
    <w:r w:rsidR="001078EA">
      <w:t>________________</w:t>
    </w:r>
    <w:r>
      <w:t xml:space="preserve"> от «</w:t>
    </w:r>
    <w:r w:rsidR="00C26176">
      <w:t>__</w:t>
    </w:r>
    <w:r>
      <w:t xml:space="preserve">» </w:t>
    </w:r>
    <w:r w:rsidR="00C26176">
      <w:t>_____</w:t>
    </w:r>
    <w:r w:rsidR="008A74EA">
      <w:t xml:space="preserve"> </w:t>
    </w:r>
    <w:r w:rsidR="008A74EA">
      <w:t>201</w:t>
    </w:r>
    <w:r w:rsidR="00F402E3">
      <w:t>5</w:t>
    </w:r>
    <w:bookmarkStart w:id="0" w:name="_GoBack"/>
    <w:bookmarkEnd w:id="0"/>
    <w:r w:rsidR="008A74EA">
      <w:t xml:space="preserve"> года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D1D" w:rsidRDefault="00AC0D1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50D" w:rsidRDefault="00EE750D" w:rsidP="001112A4">
      <w:r>
        <w:separator/>
      </w:r>
    </w:p>
  </w:footnote>
  <w:footnote w:type="continuationSeparator" w:id="0">
    <w:p w:rsidR="00EE750D" w:rsidRDefault="00EE750D" w:rsidP="00111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D1D" w:rsidRDefault="00AC0D1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D1D" w:rsidRDefault="00AC0D1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D1D" w:rsidRDefault="00AC0D1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946"/>
    <w:rsid w:val="000A7F8A"/>
    <w:rsid w:val="000B76B3"/>
    <w:rsid w:val="001078EA"/>
    <w:rsid w:val="001112A4"/>
    <w:rsid w:val="00124241"/>
    <w:rsid w:val="00162F2E"/>
    <w:rsid w:val="0019240A"/>
    <w:rsid w:val="001A3F0C"/>
    <w:rsid w:val="001C5AF7"/>
    <w:rsid w:val="001F59C9"/>
    <w:rsid w:val="00215A56"/>
    <w:rsid w:val="002819EC"/>
    <w:rsid w:val="002B0796"/>
    <w:rsid w:val="002C7F97"/>
    <w:rsid w:val="002E5B25"/>
    <w:rsid w:val="002F3FA7"/>
    <w:rsid w:val="002F4192"/>
    <w:rsid w:val="00336330"/>
    <w:rsid w:val="00351543"/>
    <w:rsid w:val="003D33EF"/>
    <w:rsid w:val="003F280C"/>
    <w:rsid w:val="0040780F"/>
    <w:rsid w:val="004B3D57"/>
    <w:rsid w:val="004D77F6"/>
    <w:rsid w:val="004F122D"/>
    <w:rsid w:val="004F6FBA"/>
    <w:rsid w:val="005005D7"/>
    <w:rsid w:val="00523132"/>
    <w:rsid w:val="00542671"/>
    <w:rsid w:val="00554946"/>
    <w:rsid w:val="00593B42"/>
    <w:rsid w:val="00605850"/>
    <w:rsid w:val="0063738C"/>
    <w:rsid w:val="00637FF2"/>
    <w:rsid w:val="00683EEE"/>
    <w:rsid w:val="00692DE0"/>
    <w:rsid w:val="006C5CE8"/>
    <w:rsid w:val="006F6703"/>
    <w:rsid w:val="00792F36"/>
    <w:rsid w:val="007E2720"/>
    <w:rsid w:val="00807396"/>
    <w:rsid w:val="0081056A"/>
    <w:rsid w:val="00822FD7"/>
    <w:rsid w:val="008428BD"/>
    <w:rsid w:val="008723DF"/>
    <w:rsid w:val="00874839"/>
    <w:rsid w:val="008A74EA"/>
    <w:rsid w:val="0093485C"/>
    <w:rsid w:val="009868D0"/>
    <w:rsid w:val="00A135B7"/>
    <w:rsid w:val="00A1504C"/>
    <w:rsid w:val="00A176E9"/>
    <w:rsid w:val="00A25AAA"/>
    <w:rsid w:val="00A875C6"/>
    <w:rsid w:val="00AC0D1D"/>
    <w:rsid w:val="00AC3459"/>
    <w:rsid w:val="00AE3B61"/>
    <w:rsid w:val="00AE6EAE"/>
    <w:rsid w:val="00C26176"/>
    <w:rsid w:val="00C26648"/>
    <w:rsid w:val="00CB18DF"/>
    <w:rsid w:val="00CB21E9"/>
    <w:rsid w:val="00D053CA"/>
    <w:rsid w:val="00D73483"/>
    <w:rsid w:val="00D86365"/>
    <w:rsid w:val="00DB28C1"/>
    <w:rsid w:val="00DB301F"/>
    <w:rsid w:val="00E24BA7"/>
    <w:rsid w:val="00ED66F8"/>
    <w:rsid w:val="00EE750D"/>
    <w:rsid w:val="00F203FD"/>
    <w:rsid w:val="00F4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tuvarova</dc:creator>
  <cp:lastModifiedBy>Пользователь</cp:lastModifiedBy>
  <cp:revision>13</cp:revision>
  <cp:lastPrinted>2013-05-17T03:13:00Z</cp:lastPrinted>
  <dcterms:created xsi:type="dcterms:W3CDTF">2014-01-14T06:40:00Z</dcterms:created>
  <dcterms:modified xsi:type="dcterms:W3CDTF">2015-03-05T03:10:00Z</dcterms:modified>
</cp:coreProperties>
</file>